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C605B" w:rsidRDefault="009C605B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3D6407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26. 11.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3D6407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556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5E29" w:rsidRDefault="00A65E29" w:rsidP="00A65E2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A65E29" w:rsidRDefault="00A65E29" w:rsidP="00A65E2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A65E29" w:rsidRDefault="00A65E29" w:rsidP="00A65E2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29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487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A65E29" w:rsidRPr="00D4254E" w:rsidRDefault="00736F06" w:rsidP="00A65E2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A65E29" w:rsidRPr="00D4254E">
        <w:rPr>
          <w:sz w:val="28"/>
          <w:szCs w:val="28"/>
        </w:rPr>
        <w:tab/>
      </w:r>
      <w:r w:rsidR="00A65E29" w:rsidRPr="001B4CBB">
        <w:rPr>
          <w:color w:val="000000"/>
          <w:sz w:val="28"/>
          <w:szCs w:val="28"/>
        </w:rPr>
        <w:t>У зв’язку з виробничою необхідністю</w:t>
      </w:r>
      <w:r w:rsidR="00A65E29">
        <w:rPr>
          <w:sz w:val="28"/>
          <w:szCs w:val="28"/>
        </w:rPr>
        <w:t xml:space="preserve"> та з метою</w:t>
      </w:r>
      <w:r w:rsidR="00A65E29"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A65E29" w:rsidRPr="00D4254E" w:rsidRDefault="00A65E29" w:rsidP="00A65E29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A65E29" w:rsidRPr="00D4254E" w:rsidRDefault="000C71B6" w:rsidP="00A65E2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65E29" w:rsidRPr="00D4254E">
        <w:rPr>
          <w:b/>
          <w:sz w:val="28"/>
          <w:szCs w:val="28"/>
        </w:rPr>
        <w:t>наказую</w:t>
      </w:r>
      <w:r w:rsidR="00A65E29" w:rsidRPr="00D4254E">
        <w:rPr>
          <w:sz w:val="28"/>
          <w:szCs w:val="28"/>
        </w:rPr>
        <w:t>:</w:t>
      </w:r>
    </w:p>
    <w:p w:rsidR="00A65E29" w:rsidRPr="00D4254E" w:rsidRDefault="00A65E29" w:rsidP="00A65E29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A65E29" w:rsidRPr="00D4254E" w:rsidRDefault="00A65E29" w:rsidP="00A65E2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29.10.2019 №487 виклавши додаток в новій редакції (додається).</w:t>
      </w:r>
    </w:p>
    <w:p w:rsidR="00A65E29" w:rsidRPr="00D4254E" w:rsidRDefault="00A65E29" w:rsidP="00A65E29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A65E29" w:rsidRDefault="00A65E29" w:rsidP="00A65E2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A65E29" w:rsidRPr="00D4254E" w:rsidRDefault="00A65E29" w:rsidP="00A65E29">
      <w:pPr>
        <w:jc w:val="both"/>
        <w:rPr>
          <w:rFonts w:ascii="Times New Roman" w:hAnsi="Times New Roman" w:cs="Times New Roman"/>
        </w:rPr>
      </w:pPr>
    </w:p>
    <w:p w:rsidR="00A65E29" w:rsidRPr="00D4254E" w:rsidRDefault="00A65E29" w:rsidP="00A65E29">
      <w:pPr>
        <w:jc w:val="both"/>
        <w:rPr>
          <w:rFonts w:ascii="Times New Roman" w:hAnsi="Times New Roman" w:cs="Times New Roman"/>
        </w:rPr>
      </w:pPr>
    </w:p>
    <w:p w:rsidR="00A65E29" w:rsidRPr="00D4254E" w:rsidRDefault="00A65E29" w:rsidP="00A65E2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A65E29" w:rsidRPr="00D4254E" w:rsidTr="00A57208">
        <w:tc>
          <w:tcPr>
            <w:tcW w:w="4915" w:type="dxa"/>
          </w:tcPr>
          <w:p w:rsidR="00A65E29" w:rsidRPr="00D4254E" w:rsidRDefault="00A65E29" w:rsidP="00A57208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A65E29" w:rsidRPr="00D4254E" w:rsidRDefault="00A65E29" w:rsidP="00A5720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1308E" w:rsidRPr="00D4254E" w:rsidRDefault="0021308E" w:rsidP="00A65E2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65E29" w:rsidRDefault="00A65E29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670" w:type="dxa"/>
        <w:tblInd w:w="4361" w:type="dxa"/>
        <w:tblLook w:val="04A0" w:firstRow="1" w:lastRow="0" w:firstColumn="1" w:lastColumn="0" w:noHBand="0" w:noVBand="1"/>
      </w:tblPr>
      <w:tblGrid>
        <w:gridCol w:w="356"/>
        <w:gridCol w:w="543"/>
        <w:gridCol w:w="356"/>
        <w:gridCol w:w="2269"/>
        <w:gridCol w:w="825"/>
        <w:gridCol w:w="484"/>
        <w:gridCol w:w="837"/>
      </w:tblGrid>
      <w:tr w:rsidR="00A17D73" w:rsidRPr="00186B5F" w:rsidTr="003D640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17D73" w:rsidRPr="00186B5F" w:rsidRDefault="00A17D73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186B5F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D73" w:rsidRPr="00186B5F" w:rsidRDefault="003D64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186B5F">
              <w:rPr>
                <w:sz w:val="28"/>
                <w:szCs w:val="28"/>
              </w:rPr>
              <w:t>26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A17D73" w:rsidRPr="00186B5F" w:rsidRDefault="00A17D73" w:rsidP="003D6407">
            <w:pPr>
              <w:pStyle w:val="rvps2"/>
              <w:tabs>
                <w:tab w:val="left" w:pos="253"/>
              </w:tabs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186B5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D73" w:rsidRPr="00186B5F" w:rsidRDefault="003D6407" w:rsidP="003D6407">
            <w:pPr>
              <w:pStyle w:val="rvps2"/>
              <w:tabs>
                <w:tab w:val="left" w:pos="253"/>
              </w:tabs>
              <w:spacing w:before="0" w:beforeAutospacing="0" w:after="0" w:afterAutospacing="0"/>
              <w:ind w:right="56"/>
              <w:textAlignment w:val="baseline"/>
              <w:rPr>
                <w:sz w:val="28"/>
                <w:szCs w:val="28"/>
              </w:rPr>
            </w:pPr>
            <w:r w:rsidRPr="00186B5F">
              <w:rPr>
                <w:sz w:val="28"/>
                <w:szCs w:val="28"/>
              </w:rPr>
              <w:t>листопада 2019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A17D73" w:rsidRPr="00186B5F" w:rsidRDefault="00A17D73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186B5F">
              <w:rPr>
                <w:sz w:val="28"/>
                <w:szCs w:val="28"/>
              </w:rPr>
              <w:t>року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17D73" w:rsidRPr="00186B5F" w:rsidRDefault="00A17D73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186B5F">
              <w:rPr>
                <w:sz w:val="28"/>
                <w:szCs w:val="28"/>
              </w:rPr>
              <w:t>№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D73" w:rsidRPr="00186B5F" w:rsidRDefault="003D64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186B5F">
              <w:rPr>
                <w:sz w:val="28"/>
                <w:szCs w:val="28"/>
              </w:rPr>
              <w:t>556</w:t>
            </w:r>
          </w:p>
        </w:tc>
      </w:tr>
    </w:tbl>
    <w:p w:rsidR="0021308E" w:rsidRPr="00186B5F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A65E29" w:rsidP="00B430F3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комісії створеної на період будівництва об’єкта: </w:t>
      </w:r>
      <w:r w:rsidR="00B430F3" w:rsidRPr="005252F1">
        <w:rPr>
          <w:sz w:val="28"/>
          <w:szCs w:val="28"/>
        </w:rPr>
        <w:t>«Капітальний ремонт покрівлі Ріпкинської ЗОШ І-ІІІ ст. № 2 по вул.Пирогова, 5, смт Ріпки, Чернігівської області з виділенням черговості: 1 черга - утеплення перекриття корпусу № 1; 2 черга - утеплення покриття корпусу № 2; 3 черга - утеплення перекриття корпусу № 3 (в рамках впровадження комплексу заходів з енергозбереження)»</w:t>
      </w:r>
      <w:r w:rsidR="0021308E" w:rsidRPr="00FC3641">
        <w:rPr>
          <w:sz w:val="28"/>
          <w:szCs w:val="28"/>
        </w:rPr>
        <w:t>.</w:t>
      </w:r>
    </w:p>
    <w:p w:rsidR="0021308E" w:rsidRPr="00D4254E" w:rsidRDefault="00B430F3" w:rsidP="00B430F3">
      <w:pPr>
        <w:pStyle w:val="rvps2"/>
        <w:shd w:val="clear" w:color="auto" w:fill="FFFFFF"/>
        <w:tabs>
          <w:tab w:val="left" w:pos="6975"/>
        </w:tabs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A65E29" w:rsidRPr="00D4254E" w:rsidTr="00B176B1">
        <w:tc>
          <w:tcPr>
            <w:tcW w:w="2518" w:type="dxa"/>
          </w:tcPr>
          <w:p w:rsidR="00A65E29" w:rsidRPr="00D4254E" w:rsidRDefault="00A65E29" w:rsidP="00A57208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A65E29" w:rsidRPr="00D4254E" w:rsidRDefault="00A65E29" w:rsidP="00A57208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31C25">
              <w:rPr>
                <w:sz w:val="28"/>
                <w:szCs w:val="28"/>
              </w:rPr>
              <w:t>Заступник начальника відділу організації будівництва та технічного нагляду</w:t>
            </w:r>
            <w:r w:rsidRPr="00D4254E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BF4012" w:rsidRDefault="00B430F3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Дорохін А.В.</w:t>
            </w:r>
          </w:p>
        </w:tc>
        <w:tc>
          <w:tcPr>
            <w:tcW w:w="7371" w:type="dxa"/>
          </w:tcPr>
          <w:p w:rsidR="00B430F3" w:rsidRPr="009237D2" w:rsidRDefault="00B430F3" w:rsidP="00B430F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Головного інженера </w:t>
            </w:r>
            <w:r w:rsidRPr="005252F1">
              <w:rPr>
                <w:rFonts w:ascii="Times New Roman" w:hAnsi="Times New Roman"/>
                <w:sz w:val="28"/>
                <w:szCs w:val="24"/>
              </w:rPr>
              <w:t>ПП  «ЕТАЛОН+БУД»</w:t>
            </w:r>
          </w:p>
          <w:p w:rsidR="0021308E" w:rsidRPr="00BF4012" w:rsidRDefault="0021308E" w:rsidP="00B86145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</w:p>
        </w:tc>
      </w:tr>
      <w:tr w:rsidR="0046231B" w:rsidRPr="00D4254E" w:rsidTr="000B64B5">
        <w:trPr>
          <w:trHeight w:val="481"/>
        </w:trPr>
        <w:tc>
          <w:tcPr>
            <w:tcW w:w="2552" w:type="dxa"/>
          </w:tcPr>
          <w:p w:rsidR="0046231B" w:rsidRDefault="0046231B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Рекун І. П.</w:t>
            </w:r>
          </w:p>
        </w:tc>
        <w:tc>
          <w:tcPr>
            <w:tcW w:w="7371" w:type="dxa"/>
          </w:tcPr>
          <w:p w:rsidR="0046231B" w:rsidRDefault="0046231B" w:rsidP="00B861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Генерального директора </w:t>
            </w:r>
            <w:r w:rsidRPr="0046231B">
              <w:rPr>
                <w:rFonts w:ascii="Times New Roman" w:hAnsi="Times New Roman"/>
                <w:sz w:val="28"/>
                <w:szCs w:val="24"/>
              </w:rPr>
              <w:t>ТОВ «СЛАВ ЕКО БУД»</w:t>
            </w:r>
          </w:p>
          <w:p w:rsidR="0046231B" w:rsidRPr="009237D2" w:rsidRDefault="0046231B" w:rsidP="00B861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D4254E" w:rsidRDefault="00B430F3" w:rsidP="000B64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 Ю.А.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05"/>
      </w:tblGrid>
      <w:tr w:rsidR="00A65E29" w:rsidRPr="00D4254E" w:rsidTr="00B176B1">
        <w:trPr>
          <w:trHeight w:val="914"/>
        </w:trPr>
        <w:tc>
          <w:tcPr>
            <w:tcW w:w="4915" w:type="dxa"/>
          </w:tcPr>
          <w:p w:rsidR="00A65E29" w:rsidRPr="00D4254E" w:rsidRDefault="00A65E29" w:rsidP="00A57208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організації будівництва та технічного нагляду                                             </w:t>
            </w:r>
          </w:p>
        </w:tc>
        <w:tc>
          <w:tcPr>
            <w:tcW w:w="4915" w:type="dxa"/>
          </w:tcPr>
          <w:p w:rsidR="00A65E29" w:rsidRPr="00D4254E" w:rsidRDefault="00A65E29" w:rsidP="00A57208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26161"/>
    <w:rsid w:val="00033977"/>
    <w:rsid w:val="00080DDF"/>
    <w:rsid w:val="00094ADE"/>
    <w:rsid w:val="000B64B5"/>
    <w:rsid w:val="000C71B6"/>
    <w:rsid w:val="000E425F"/>
    <w:rsid w:val="000E7D33"/>
    <w:rsid w:val="00122FC9"/>
    <w:rsid w:val="0016712D"/>
    <w:rsid w:val="00186B5F"/>
    <w:rsid w:val="001F6296"/>
    <w:rsid w:val="0021270C"/>
    <w:rsid w:val="0021308E"/>
    <w:rsid w:val="00213CAE"/>
    <w:rsid w:val="002206CC"/>
    <w:rsid w:val="002637D7"/>
    <w:rsid w:val="002A1407"/>
    <w:rsid w:val="002A7A6F"/>
    <w:rsid w:val="002C0C00"/>
    <w:rsid w:val="002D52F5"/>
    <w:rsid w:val="002D65E4"/>
    <w:rsid w:val="002E5507"/>
    <w:rsid w:val="002F4937"/>
    <w:rsid w:val="00330679"/>
    <w:rsid w:val="003365AB"/>
    <w:rsid w:val="003666E1"/>
    <w:rsid w:val="003A3B86"/>
    <w:rsid w:val="003C2742"/>
    <w:rsid w:val="003D6407"/>
    <w:rsid w:val="00424D5B"/>
    <w:rsid w:val="0046231B"/>
    <w:rsid w:val="0048072D"/>
    <w:rsid w:val="004A5150"/>
    <w:rsid w:val="005252F1"/>
    <w:rsid w:val="00542621"/>
    <w:rsid w:val="00546837"/>
    <w:rsid w:val="005510C4"/>
    <w:rsid w:val="00562E3E"/>
    <w:rsid w:val="005B29B8"/>
    <w:rsid w:val="005B45F1"/>
    <w:rsid w:val="005D7F5F"/>
    <w:rsid w:val="005F7CF7"/>
    <w:rsid w:val="006053D1"/>
    <w:rsid w:val="00645B30"/>
    <w:rsid w:val="006B5F3E"/>
    <w:rsid w:val="006D5DD0"/>
    <w:rsid w:val="007153A9"/>
    <w:rsid w:val="0072425D"/>
    <w:rsid w:val="00732389"/>
    <w:rsid w:val="00736F06"/>
    <w:rsid w:val="00756BFB"/>
    <w:rsid w:val="0077295F"/>
    <w:rsid w:val="007A60AE"/>
    <w:rsid w:val="007C3B5B"/>
    <w:rsid w:val="007D09CA"/>
    <w:rsid w:val="007F35D1"/>
    <w:rsid w:val="007F3639"/>
    <w:rsid w:val="00824B6B"/>
    <w:rsid w:val="0082769C"/>
    <w:rsid w:val="0084021B"/>
    <w:rsid w:val="00842C89"/>
    <w:rsid w:val="008771F0"/>
    <w:rsid w:val="008C6954"/>
    <w:rsid w:val="008D5F33"/>
    <w:rsid w:val="008E3A42"/>
    <w:rsid w:val="00917228"/>
    <w:rsid w:val="009174D6"/>
    <w:rsid w:val="009237D2"/>
    <w:rsid w:val="009704B6"/>
    <w:rsid w:val="009C605B"/>
    <w:rsid w:val="009E21FA"/>
    <w:rsid w:val="009F3037"/>
    <w:rsid w:val="009F58D6"/>
    <w:rsid w:val="00A17D73"/>
    <w:rsid w:val="00A53CE3"/>
    <w:rsid w:val="00A65E29"/>
    <w:rsid w:val="00A67F93"/>
    <w:rsid w:val="00A71479"/>
    <w:rsid w:val="00AE0CB4"/>
    <w:rsid w:val="00AE5942"/>
    <w:rsid w:val="00B10787"/>
    <w:rsid w:val="00B176B1"/>
    <w:rsid w:val="00B25351"/>
    <w:rsid w:val="00B430F3"/>
    <w:rsid w:val="00B86145"/>
    <w:rsid w:val="00B86734"/>
    <w:rsid w:val="00BA21D1"/>
    <w:rsid w:val="00BA3DFF"/>
    <w:rsid w:val="00BF4012"/>
    <w:rsid w:val="00C00E30"/>
    <w:rsid w:val="00C150CE"/>
    <w:rsid w:val="00C2220F"/>
    <w:rsid w:val="00C32ED7"/>
    <w:rsid w:val="00C3311F"/>
    <w:rsid w:val="00C40F60"/>
    <w:rsid w:val="00C5578C"/>
    <w:rsid w:val="00CB05CE"/>
    <w:rsid w:val="00CF3D58"/>
    <w:rsid w:val="00D12A66"/>
    <w:rsid w:val="00D4254E"/>
    <w:rsid w:val="00D95006"/>
    <w:rsid w:val="00D96727"/>
    <w:rsid w:val="00DB2581"/>
    <w:rsid w:val="00DC6520"/>
    <w:rsid w:val="00DD6C3A"/>
    <w:rsid w:val="00E04D13"/>
    <w:rsid w:val="00E35EF6"/>
    <w:rsid w:val="00E67014"/>
    <w:rsid w:val="00E70DAC"/>
    <w:rsid w:val="00E771E8"/>
    <w:rsid w:val="00EA5755"/>
    <w:rsid w:val="00EB5F1C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8BA7"/>
  <w15:docId w15:val="{7A478828-CE2A-4161-BDB1-55D7CC0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2019-10-29T15:01:00Z</cp:lastPrinted>
  <dcterms:created xsi:type="dcterms:W3CDTF">2023-03-23T09:57:00Z</dcterms:created>
  <dcterms:modified xsi:type="dcterms:W3CDTF">2023-03-23T09:58:00Z</dcterms:modified>
</cp:coreProperties>
</file>